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bookmarkStart w:id="0" w:name="OLE_LINK19"/>
      <w:bookmarkStart w:id="14" w:name="_GoBack"/>
      <w:bookmarkEnd w:id="14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佳木斯大学本科生转专业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9"/>
        <w:tblpPr w:leftFromText="180" w:rightFromText="180" w:vertAnchor="text" w:horzAnchor="page" w:tblpX="1081" w:tblpY="149"/>
        <w:tblOverlap w:val="never"/>
        <w:tblW w:w="10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262"/>
        <w:gridCol w:w="2068"/>
        <w:gridCol w:w="1105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7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2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ind w:firstLine="3570" w:firstLineChars="170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转出学院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tabs>
                <w:tab w:val="left" w:pos="7727"/>
              </w:tabs>
              <w:spacing w:line="240" w:lineRule="atLeast"/>
              <w:ind w:firstLine="3570" w:firstLineChars="170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7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3262" w:type="dxa"/>
            <w:vAlign w:val="center"/>
          </w:tcPr>
          <w:p>
            <w:pPr>
              <w:tabs>
                <w:tab w:val="left" w:pos="977"/>
              </w:tabs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tabs>
                <w:tab w:val="left" w:pos="7727"/>
              </w:tabs>
              <w:spacing w:line="240" w:lineRule="atLeast"/>
              <w:ind w:firstLine="3570" w:firstLineChars="170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7" w:type="dxa"/>
            <w:vMerge w:val="restart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现专业</w:t>
            </w:r>
          </w:p>
        </w:tc>
        <w:tc>
          <w:tcPr>
            <w:tcW w:w="3262" w:type="dxa"/>
            <w:vMerge w:val="restart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vMerge w:val="restart"/>
            <w:vAlign w:val="center"/>
          </w:tcPr>
          <w:p>
            <w:pPr>
              <w:tabs>
                <w:tab w:val="left" w:pos="945"/>
                <w:tab w:val="left" w:pos="7727"/>
              </w:tabs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申报转入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05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第一志愿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ind w:firstLine="3570" w:firstLineChars="170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7" w:type="dxa"/>
            <w:vMerge w:val="continue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2" w:type="dxa"/>
            <w:vMerge w:val="continue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tabs>
                <w:tab w:val="left" w:pos="945"/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both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第二志愿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ind w:firstLine="3570" w:firstLineChars="170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7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高考科目</w:t>
            </w:r>
          </w:p>
        </w:tc>
        <w:tc>
          <w:tcPr>
            <w:tcW w:w="8641" w:type="dxa"/>
            <w:gridSpan w:val="4"/>
            <w:vAlign w:val="center"/>
          </w:tcPr>
          <w:p>
            <w:pPr>
              <w:tabs>
                <w:tab w:val="left" w:pos="7727"/>
              </w:tabs>
              <w:spacing w:line="240" w:lineRule="atLeast"/>
              <w:ind w:firstLine="21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数学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外语（英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俄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其他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7727"/>
              </w:tabs>
              <w:spacing w:line="240" w:lineRule="atLeast"/>
              <w:ind w:firstLine="210" w:firstLineChars="10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物理</w:t>
            </w:r>
            <w:bookmarkStart w:id="1" w:name="OLE_LINK11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生物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地理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政治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7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7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转专业</w:t>
            </w:r>
          </w:p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4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需附材料</w:t>
            </w:r>
            <w:bookmarkEnd w:id="3"/>
          </w:p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</w:p>
        </w:tc>
        <w:tc>
          <w:tcPr>
            <w:tcW w:w="864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727"/>
              </w:tabs>
              <w:spacing w:line="240" w:lineRule="atLeast"/>
              <w:jc w:val="left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1.本人申请(2份分别对应两个志愿）</w:t>
            </w:r>
          </w:p>
          <w:p>
            <w:pPr>
              <w:numPr>
                <w:ilvl w:val="0"/>
                <w:numId w:val="0"/>
              </w:numPr>
              <w:tabs>
                <w:tab w:val="left" w:pos="7727"/>
              </w:tabs>
              <w:spacing w:line="240" w:lineRule="atLeast"/>
              <w:jc w:val="left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2.成绩单（加盖转出学院教务科公章）（2份）</w:t>
            </w:r>
          </w:p>
          <w:p>
            <w:pPr>
              <w:numPr>
                <w:ilvl w:val="0"/>
                <w:numId w:val="0"/>
              </w:numPr>
              <w:tabs>
                <w:tab w:val="left" w:pos="7727"/>
              </w:tabs>
              <w:spacing w:line="240" w:lineRule="atLeast"/>
              <w:jc w:val="left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3.录取三联单（加盖档案馆公章）（2份）</w:t>
            </w:r>
          </w:p>
          <w:p>
            <w:pPr>
              <w:numPr>
                <w:ilvl w:val="0"/>
                <w:numId w:val="0"/>
              </w:numPr>
              <w:tabs>
                <w:tab w:val="left" w:pos="7727"/>
              </w:tabs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4.能证明“兴趣+专长”的其他佐证材料(2份分别对应两个志愿）</w:t>
            </w:r>
          </w:p>
          <w:p>
            <w:pPr>
              <w:ind w:firstLine="3150" w:firstLineChars="15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人：        </w:t>
            </w:r>
          </w:p>
          <w:p>
            <w:pPr>
              <w:ind w:firstLine="3150" w:firstLineChars="1500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bookmarkStart w:id="4" w:name="OLE_LINK13"/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477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转出学院</w:t>
            </w:r>
          </w:p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教务科意见</w:t>
            </w:r>
          </w:p>
          <w:bookmarkEnd w:id="2"/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9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是否有不及格科目：是</w:t>
            </w:r>
            <w:bookmarkStart w:id="6" w:name="OLE_LINK16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6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否</w:t>
            </w:r>
            <w:bookmarkStart w:id="7" w:name="OLE_LINK6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7"/>
          </w:p>
          <w:bookmarkEnd w:id="5"/>
          <w:p>
            <w:pP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第一学年总成绩平均分的百分比排名（不含公共选修课）：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>
                  <m:sty m:val="p"/>
                </m:rPr>
                <w:rPr>
                  <w:rFonts w:ascii="Cambria Math" w:hAnsi="Cambria Math" w:eastAsia="仿宋_GB2312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S</m:t>
              </m:r>
              <m:r>
                <m:rPr/>
                <w:rPr>
                  <w:rFonts w:ascii="Cambria Math" w:hAnsi="Cambria Math"/>
                  <w:color w:val="000000" w:themeColor="text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N−K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N−1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</m:oMath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（保留至小数点后两位）</w:t>
            </w:r>
          </w:p>
          <w:p>
            <w:pPr>
              <w:ind w:firstLine="3150" w:firstLineChars="1500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8"/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教务科科长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签字：        </w:t>
            </w:r>
          </w:p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bookmarkEnd w:id="8"/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7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转出学院</w:t>
            </w:r>
          </w:p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学工办意见</w:t>
            </w:r>
          </w:p>
        </w:tc>
        <w:tc>
          <w:tcPr>
            <w:tcW w:w="8641" w:type="dxa"/>
            <w:gridSpan w:val="4"/>
            <w:vAlign w:val="center"/>
          </w:tcPr>
          <w:p>
            <w:pPr>
              <w:ind w:firstLine="3150" w:firstLineChars="1500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" w:name="OLE_LINK12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是否处于警告以上纪律处分期内：是□      否□</w:t>
            </w:r>
          </w:p>
          <w:bookmarkEnd w:id="9"/>
          <w:p>
            <w:pPr>
              <w:ind w:firstLine="3150" w:firstLineChars="1500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150" w:firstLineChars="1500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150" w:firstLineChars="1500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学工办主任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签字：        </w:t>
            </w:r>
          </w:p>
          <w:p>
            <w:pPr>
              <w:tabs>
                <w:tab w:val="left" w:pos="7727"/>
              </w:tabs>
              <w:spacing w:line="240" w:lineRule="atLeast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477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转出学院</w:t>
            </w:r>
          </w:p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641" w:type="dxa"/>
            <w:gridSpan w:val="4"/>
          </w:tcPr>
          <w:p>
            <w:pPr>
              <w:tabs>
                <w:tab w:val="left" w:pos="7727"/>
              </w:tabs>
              <w:spacing w:line="240" w:lineRule="atLeast"/>
              <w:ind w:firstLine="3570" w:firstLineChars="1700"/>
              <w:jc w:val="lef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是否同意转出：是□      否□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150" w:firstLineChars="1500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院长签字：        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公章）</w:t>
            </w:r>
          </w:p>
          <w:p>
            <w:pPr>
              <w:ind w:firstLine="5460" w:firstLineChars="26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77" w:type="dxa"/>
            <w:vAlign w:val="center"/>
          </w:tcPr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0" w:name="OLE_LINK10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转入</w:t>
            </w:r>
            <w:bookmarkEnd w:id="10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tabs>
                <w:tab w:val="left" w:pos="7727"/>
              </w:tabs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41" w:type="dxa"/>
            <w:gridSpan w:val="4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" w:name="OLE_LINK15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是否同意参加考核（笔试+面试）：是□      否□</w:t>
            </w:r>
          </w:p>
          <w:bookmarkEnd w:id="11"/>
          <w:p>
            <w:pPr>
              <w:tabs>
                <w:tab w:val="left" w:pos="7727"/>
              </w:tabs>
              <w:spacing w:line="240" w:lineRule="atLeast"/>
              <w:ind w:firstLine="3570" w:firstLineChars="1700"/>
              <w:jc w:val="lef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150" w:firstLineChars="15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2" w:name="OLE_LINK5"/>
            <w:bookmarkStart w:id="13" w:name="OLE_LINK17"/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考核组长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        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公章）</w:t>
            </w:r>
            <w:bookmarkEnd w:id="12"/>
          </w:p>
          <w:p>
            <w:pPr>
              <w:ind w:firstLine="5460" w:firstLineChars="26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bookmarkEnd w:id="13"/>
          </w:p>
        </w:tc>
      </w:tr>
    </w:tbl>
    <w:p>
      <w:pPr>
        <w:spacing w:line="240" w:lineRule="atLeast"/>
        <w:ind w:left="-420" w:leftChars="-200" w:right="-361" w:rightChars="-172" w:firstLine="0" w:firstLineChars="0"/>
        <w:rPr>
          <w:rFonts w:hint="default" w:ascii="仿宋" w:hAnsi="仿宋" w:eastAsia="仿宋" w:cs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1.本表一式两份。2.将本人高考所考科目在高考科目处</w: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标记</w:t>
      </w:r>
      <w:r>
        <w:rPr>
          <w:rFonts w:hint="eastAsia" w:ascii="仿宋" w:hAnsi="仿宋" w:eastAsia="仿宋" w:cs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Arial" w:hAnsi="Arial" w:eastAsia="仿宋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Arial" w:hAnsi="Arial" w:eastAsia="仿宋" w:cs="Arial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仿宋" w:hAnsi="仿宋" w:eastAsia="仿宋" w:cs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3.计算方法：</w:t>
      </w:r>
      <m:oMath>
        <m:r>
          <m:rPr>
            <m:sty m:val="p"/>
          </m:rPr>
          <w:rPr>
            <w:rFonts w:ascii="Cambria Math" w:hAnsi="Cambria Math" w:eastAsia="仿宋_GB2312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S</m:t>
        </m:r>
        <m:r>
          <m:rPr/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N−K</m:t>
            </m:r>
            <m:ctrlPr>
              <w:rPr>
                <w:rFonts w:ascii="Cambria Math" w:hAnsi="Cambria Math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N−1</m:t>
            </m:r>
            <m:ctrlPr>
              <w:rPr>
                <w:rFonts w:ascii="Cambria Math" w:hAnsi="Cambria Math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仿宋" w:hAnsi="仿宋" w:eastAsia="仿宋" w:cs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（S表示第一学年总成绩平均分的百分比排名；N表示学生所在学院该专业总人数，K表示学生所在学院该专业排名）。</w:t>
      </w:r>
    </w:p>
    <w:sectPr>
      <w:pgSz w:w="11906" w:h="16838"/>
      <w:pgMar w:top="1304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E05B78-E8BE-469D-90E0-28A471185A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5DEDA2-E232-4C04-8966-AFDEDF53D4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130CC5-C95C-4273-8853-EA0FC1E6B6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2808CA-E5A9-42E0-A0A2-411BB9579420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D93C122A-C385-47C7-BC90-239864713AB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BB28C98F-F5EC-49D6-8E84-850E141F37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YTJkNzkyZjIzOWVlZWU4ZDc1NjFkNTYzZDQxYTEifQ=="/>
  </w:docVars>
  <w:rsids>
    <w:rsidRoot w:val="17C9359D"/>
    <w:rsid w:val="002A3745"/>
    <w:rsid w:val="0032773E"/>
    <w:rsid w:val="00874D71"/>
    <w:rsid w:val="00EE2687"/>
    <w:rsid w:val="03B42824"/>
    <w:rsid w:val="04C234CB"/>
    <w:rsid w:val="050C7384"/>
    <w:rsid w:val="05FD583C"/>
    <w:rsid w:val="08465954"/>
    <w:rsid w:val="09565C00"/>
    <w:rsid w:val="09FA2BD2"/>
    <w:rsid w:val="0AB21E78"/>
    <w:rsid w:val="0AD74815"/>
    <w:rsid w:val="0CE17347"/>
    <w:rsid w:val="0F982CA9"/>
    <w:rsid w:val="0FE467DC"/>
    <w:rsid w:val="10CE1F83"/>
    <w:rsid w:val="1179319E"/>
    <w:rsid w:val="11C32639"/>
    <w:rsid w:val="121D225B"/>
    <w:rsid w:val="13445421"/>
    <w:rsid w:val="15F149DD"/>
    <w:rsid w:val="16754553"/>
    <w:rsid w:val="167E2300"/>
    <w:rsid w:val="17C9359D"/>
    <w:rsid w:val="189F5DD3"/>
    <w:rsid w:val="1A9F50CE"/>
    <w:rsid w:val="1B1C7FC4"/>
    <w:rsid w:val="1C972D75"/>
    <w:rsid w:val="1CB307DB"/>
    <w:rsid w:val="1DF966BA"/>
    <w:rsid w:val="1E447858"/>
    <w:rsid w:val="1EC64EB8"/>
    <w:rsid w:val="1EF7365A"/>
    <w:rsid w:val="1F767CBA"/>
    <w:rsid w:val="216E68BD"/>
    <w:rsid w:val="23715A47"/>
    <w:rsid w:val="243D7527"/>
    <w:rsid w:val="24B1208D"/>
    <w:rsid w:val="250C6604"/>
    <w:rsid w:val="257639B9"/>
    <w:rsid w:val="2608073B"/>
    <w:rsid w:val="270B36B1"/>
    <w:rsid w:val="27DF3EE1"/>
    <w:rsid w:val="27EA6FB8"/>
    <w:rsid w:val="28E15D38"/>
    <w:rsid w:val="2A473205"/>
    <w:rsid w:val="2C344819"/>
    <w:rsid w:val="2D352D7F"/>
    <w:rsid w:val="2E303F2F"/>
    <w:rsid w:val="2E921C83"/>
    <w:rsid w:val="30D45980"/>
    <w:rsid w:val="32193D11"/>
    <w:rsid w:val="335534B5"/>
    <w:rsid w:val="39394F66"/>
    <w:rsid w:val="395F4CF0"/>
    <w:rsid w:val="39775393"/>
    <w:rsid w:val="3A307E9B"/>
    <w:rsid w:val="3AD66EB0"/>
    <w:rsid w:val="3D525972"/>
    <w:rsid w:val="3EAE3AD2"/>
    <w:rsid w:val="3F1372C5"/>
    <w:rsid w:val="405E3BCF"/>
    <w:rsid w:val="4233478A"/>
    <w:rsid w:val="45214D94"/>
    <w:rsid w:val="453F0E4E"/>
    <w:rsid w:val="45EF52CA"/>
    <w:rsid w:val="45F01A2A"/>
    <w:rsid w:val="463B6028"/>
    <w:rsid w:val="46E75FA1"/>
    <w:rsid w:val="478D27F5"/>
    <w:rsid w:val="47BA0A48"/>
    <w:rsid w:val="4ED64D7F"/>
    <w:rsid w:val="4F773043"/>
    <w:rsid w:val="4F7D3946"/>
    <w:rsid w:val="50396217"/>
    <w:rsid w:val="51315A07"/>
    <w:rsid w:val="51766187"/>
    <w:rsid w:val="51E742A0"/>
    <w:rsid w:val="51F9183F"/>
    <w:rsid w:val="52746E50"/>
    <w:rsid w:val="553B4CF3"/>
    <w:rsid w:val="58030293"/>
    <w:rsid w:val="59192863"/>
    <w:rsid w:val="5A06208D"/>
    <w:rsid w:val="5A3A7C62"/>
    <w:rsid w:val="5B9C02BE"/>
    <w:rsid w:val="5D59154F"/>
    <w:rsid w:val="65170996"/>
    <w:rsid w:val="65A25559"/>
    <w:rsid w:val="68244C7F"/>
    <w:rsid w:val="69A26117"/>
    <w:rsid w:val="6A9D135D"/>
    <w:rsid w:val="6C5F6456"/>
    <w:rsid w:val="6CF71342"/>
    <w:rsid w:val="6D7F4976"/>
    <w:rsid w:val="6E0078E9"/>
    <w:rsid w:val="6E424713"/>
    <w:rsid w:val="6FF31F0C"/>
    <w:rsid w:val="748A4968"/>
    <w:rsid w:val="749B0D35"/>
    <w:rsid w:val="74E84784"/>
    <w:rsid w:val="753B6262"/>
    <w:rsid w:val="76484478"/>
    <w:rsid w:val="76C7541D"/>
    <w:rsid w:val="76D7739C"/>
    <w:rsid w:val="76D9077B"/>
    <w:rsid w:val="777110D9"/>
    <w:rsid w:val="77D54904"/>
    <w:rsid w:val="798C38F6"/>
    <w:rsid w:val="7AE42D81"/>
    <w:rsid w:val="7B3B218C"/>
    <w:rsid w:val="7BE87158"/>
    <w:rsid w:val="7CE23C3E"/>
    <w:rsid w:val="7D49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paragraph" w:customStyle="1" w:styleId="12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477</Words>
  <Characters>489</Characters>
  <Lines>208</Lines>
  <Paragraphs>176</Paragraphs>
  <TotalTime>1</TotalTime>
  <ScaleCrop>false</ScaleCrop>
  <LinksUpToDate>false</LinksUpToDate>
  <CharactersWithSpaces>795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2022-04-25T07:27:00Z</dcterms:created>
  <dc:creator>华英雄</dc:creator>
  <cp:lastModifiedBy>果果是只熊</cp:lastModifiedBy>
  <cp:lastPrinted>2025-04-08T08:43:00Z</cp:lastPrinted>
  <dcterms:modified xsi:type="dcterms:W3CDTF">2025-07-12T01:27:24Z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CFAE76EF98A5413C9DBE83939E7B81D2_13</vt:lpwstr>
  </property>
  <property fmtid="{D5CDD505-2E9C-101B-9397-08002B2CF9AE}" pid="4" name="KSOTemplateDocerSaveRecord">
    <vt:lpwstr>eyJoZGlkIjoiNTliNTRkZTMwZGI5Y2QwZjE2MTc5NWRhZTY3ODk2NGQiLCJ1c2VySWQiOiIyMTg5NTcyMzAifQ==</vt:lpwstr>
  </property>
</Properties>
</file>